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spacing w:lineRule="auto" w:line="240" w:beforeAutospacing="1" w:afterAutospacing="1"/>
        <w:jc w:val="center"/>
        <w:outlineLvl w:val="2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tLeast" w:line="240" w:before="187" w:after="561"/>
        <w:rPr>
          <w:rFonts w:cs="Times New Roman" w:ascii="Times New Roman" w:hAnsi="Times New Roman"/>
          <w:bCs w:val="false"/>
          <w:color w:val="333333"/>
          <w:sz w:val="44"/>
          <w:szCs w:val="44"/>
        </w:rPr>
      </w:pPr>
      <w:r>
        <w:rPr>
          <w:rFonts w:cs="Times New Roman" w:ascii="Times New Roman" w:hAnsi="Times New Roman"/>
          <w:bCs w:val="false"/>
          <w:color w:val="333333"/>
          <w:sz w:val="44"/>
          <w:szCs w:val="44"/>
        </w:rPr>
        <w:t>Конспект родительского собрания по обучению детей правилам дорожного движения</w:t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Актуальность состоит в том, что первое воспитательное учреждение, с которым вступают родители – это детский сад. Дальнейшее развитие ребёнка зависит от совместной работы родителей и педагогов. Ведь как бы серьёзно ни продумывались формы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Данное родительское собрание разработано в силу особой актуальности проблемы обеспечения безопасности дошкольников на дорогах и улицах посёлка и города.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Проблема: ежегодно на дорогах нашей страны совершаются сотни дорожно-транспортных происшествий, в результате которых десятки детей гибнут. Сотни получают ранения и травмы. Именно поэтому дорожно-транспортный травматизм остаётся приоритетной проблемой общества, требующей решения, при всеобщим участии и самыми эффективными методами.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Цель: совершенствование деятельности по профилактике детского дорожно–транспортного травматизма с целью формирования у детей устойчивых навыков безопасного поведения на дороге, привитие дошкольникам устойчивого интереса к изучению ПДД, вовлечение родителей в процесс обучения детей навыкам безопасного поведения на дороге.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Задачи: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Осознание детьми необходимости получения знаний по ПДД для обеспечения собственной безопасности;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Приобщение детей к занятиям физической культуры и спортом;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Укрепить взаимодействие родителей и педагогов в вопросе обучения детей культуре поведения на дороге.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Материалы и оборудование: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</w:t>
      </w:r>
      <w:r>
        <w:rPr>
          <w:color w:val="333333"/>
          <w:sz w:val="28"/>
          <w:szCs w:val="28"/>
        </w:rPr>
        <w:t>музыкальные фонограммы, фотоаппарат;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</w:t>
      </w:r>
      <w:r>
        <w:rPr>
          <w:color w:val="333333"/>
          <w:sz w:val="28"/>
          <w:szCs w:val="28"/>
        </w:rPr>
        <w:t>эмблемы для команд "Светофорчиков" и "Пешеходов";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</w:t>
      </w:r>
      <w:r>
        <w:rPr>
          <w:color w:val="333333"/>
          <w:sz w:val="28"/>
          <w:szCs w:val="28"/>
        </w:rPr>
        <w:t>два знака изрезанных на 4 части;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</w:t>
      </w:r>
      <w:r>
        <w:rPr>
          <w:color w:val="333333"/>
          <w:sz w:val="28"/>
          <w:szCs w:val="28"/>
        </w:rPr>
        <w:t>ёмкость для воды, банка, стаканы;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</w:t>
      </w:r>
      <w:r>
        <w:rPr>
          <w:color w:val="333333"/>
          <w:sz w:val="28"/>
          <w:szCs w:val="28"/>
        </w:rPr>
        <w:t>два обруча;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</w:t>
      </w:r>
      <w:r>
        <w:rPr>
          <w:color w:val="333333"/>
          <w:sz w:val="28"/>
          <w:szCs w:val="28"/>
        </w:rPr>
        <w:t>2 бинта, 2 одеяла;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</w:t>
      </w:r>
      <w:r>
        <w:rPr>
          <w:color w:val="333333"/>
          <w:sz w:val="28"/>
          <w:szCs w:val="28"/>
        </w:rPr>
        <w:t>оценочные листы для жюри, жетоны, призы.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Предварительная работа: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Беседа на тему «Правила дорожного движения», проведение игр по безопасности дорожного движения, чтение произведений и рассматривание иллюстраций, составление план-схемы «Мой путь в детский сад», рисование дорожных знаков, Проведение викторины «Дорожные знаки».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Деятельность воспитателя: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Подготовка к проведению родительского собрания «Дорожные старты», приобретение наглядной информации по ПДД.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Деятельность родителей и детей: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Изготовление атрибутов для проведения конкурсов, составление план-схемы «Мой путь в детский сад», участие в конкурсах, ответы на вопросы.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Результат: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Данное родительское собрание вызвало у родителей практический интерес, позволяющий доступно разъяснять детям правила дорожного движения.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Ход мероприятия: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Ведущая: Добрый вечер, дорогие мамы и папы. Я рада приветствовать вас. Сегодня мы проводим спортивно - развлекательную игру по правилам дорожного движения «Дорожные старты». Приглашаю поучаствовать вас в игре. Правила игры просты. Участвуют две команды: «Светофор» и «Пешеход». Позвольте представить вам членов жюри.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Команды долго готовились к соревнованиям. Приятно, что рядом с детьми находятся и их родители. Знания правил дорожного движения необходимы всем. Умелое применение их в жизни поможет избежать сложных ситуаций на дороге, сохранить своё здоровье. И хочется пожелать участникам соревнований, чтобы задания были лёгкими, и всё удавалось. Пусть вам сопутствует удача!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Ведущая: Наше соревнование начинается с приветствия команд.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Итак, первый конкурс " ПРИВЕТСТВИЕ”.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Команда № 1 "ПЕШЕХОД”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Девиз: Иди через улицу там, пешеход,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Где знаком указан тебе «переход»!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Команда № 2 "СВЕТОФОРЧИК”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Девиз: Выполняй закон простой Красный свет зажегся – Стой!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Желтый вспыхнул – Подожди!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зеленый свет – посмотри налево, направо, убедись – потом иди!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Ведущая: Мы переходим к следующему конкурсу.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Второй конкурс "РАЗМИНКА”. Для капитанов команд.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Капитанам предлагается ответить на вопрос: на чём ездят люди?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Капитаны поочерёдно отвечают на вопрос. Выигрывает команда, у которой капитан больше назовёт правильных ответов.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Каждый правильный ответ оценивается в 1 балл.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Ведущая: Молодцы, ребята! Пока жюри подсчитывает баллы за эти 2 конкурса, команды немного отдохнут, а мы с болельщиками будем отгадывать загадки.</w:t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Ведущая: Сейчас, завершая конкурсную программу команды проведут последний конкурс. Дети, на дорогах может из-за несоблюдения правил дорожного движения произойти ДТП. И кому-то будет необходимо оказать первую помощь. Дети, а вы умеете оказывать первую помощь? Давайте посмотрим на команды, сумеют ли они оказать первую помощь?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Шестой конкурс «Первая помощь». Эстафета оказания медицинской помощи.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Ребёнок (член команды) сидит на стуле в конце зала напротив команды (I участник)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II участник – добегает до I, приносит бинт.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III участник – добегает до I, приносят одеяло (чтобы укрыть) 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IV участник – бинтует ногу.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V и VI участники – помогают ребенку доскакать на одной ноге.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Ведущая: Хорошо, дети! Сейчас попросим жюри подвести итоги за 5 и 6 конкурс и сообщить общий счёт. А мы с нетерпением будем ждать итогового результата. Пока поиграем в игру «Небылицы». Я вам задаю вопрос, а вы мне отвечайте: да или нет.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Быстро дайте мне ответ – это правда или нет?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 правда или нет, что можно переходить улицу на красный свет светофора? - нет!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 правда или нет, что пешеход может ходить по дороге рядом с машинами? - нет!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 правда или нет, что нужно знать правила дорожного движения? - да!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 правда или нет, что в автобусе можно играть, сорить, толкаться? - нет!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 правда или нет, что с мячом на дороге можно играть? - нет!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 правда или нет, что дорожные знаки помогают пешеходам и водителям? - да!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 правда или нет, что пешеходный переход называется “Зебра”? - да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Ведущая: Слово жюри.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Награждение участников.</w:t>
      </w:r>
    </w:p>
    <w:p>
      <w:pPr>
        <w:pStyle w:val="NormalWeb"/>
        <w:spacing w:before="280" w:after="2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Ведущая: Проводим аплодисментами команду победителей.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ru-RU" w:eastAsia="ru-RU" w:bidi="ar-SA"/>
    </w:rPr>
  </w:style>
  <w:style w:type="paragraph" w:styleId="1">
    <w:name w:val="Заголовок 1"/>
    <w:uiPriority w:val="9"/>
    <w:qFormat/>
    <w:link w:val="10"/>
    <w:rsid w:val="00f95186"/>
    <w:basedOn w:val="Normal"/>
    <w:pPr>
      <w:keepNext/>
      <w:keepLines/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paragraph" w:styleId="3">
    <w:name w:val="Заголовок 3"/>
    <w:uiPriority w:val="9"/>
    <w:qFormat/>
    <w:link w:val="30"/>
    <w:rsid w:val="00f95186"/>
    <w:basedOn w:val="Normal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31" w:customStyle="1">
    <w:name w:val="Заголовок 3 Знак"/>
    <w:uiPriority w:val="9"/>
    <w:link w:val="3"/>
    <w:rsid w:val="00f95186"/>
    <w:basedOn w:val="DefaultParagraphFont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2">
    <w:name w:val="Выделение"/>
    <w:uiPriority w:val="20"/>
    <w:qFormat/>
    <w:rsid w:val="00f95186"/>
    <w:basedOn w:val="DefaultParagraphFont"/>
    <w:rPr>
      <w:i/>
      <w:iCs/>
    </w:rPr>
  </w:style>
  <w:style w:type="character" w:styleId="Appleconvertedspace" w:customStyle="1">
    <w:name w:val="apple-converted-space"/>
    <w:rsid w:val="00f95186"/>
    <w:basedOn w:val="DefaultParagraphFont"/>
    <w:rPr/>
  </w:style>
  <w:style w:type="character" w:styleId="Style13">
    <w:name w:val="Интернет-ссылка"/>
    <w:uiPriority w:val="99"/>
    <w:semiHidden/>
    <w:unhideWhenUsed/>
    <w:rsid w:val="00f95186"/>
    <w:basedOn w:val="DefaultParagraphFont"/>
    <w:rPr>
      <w:color w:val="0000FF"/>
      <w:u w:val="single"/>
      <w:lang w:val="zxx" w:eastAsia="zxx" w:bidi="zxx"/>
    </w:rPr>
  </w:style>
  <w:style w:type="character" w:styleId="11" w:customStyle="1">
    <w:name w:val="Заголовок 1 Знак"/>
    <w:uiPriority w:val="9"/>
    <w:link w:val="1"/>
    <w:rsid w:val="00f95186"/>
    <w:basedOn w:val="DefaultParagraphFont"/>
    <w:rPr>
      <w:rFonts w:ascii="Cambria" w:hAnsi="Cambria" w:cs=""/>
      <w:b/>
      <w:bCs/>
      <w:color w:val="365F91"/>
      <w:sz w:val="28"/>
      <w:szCs w:val="28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rsid w:val="00f9518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2015-07-09T07:32:00Z</dcterms:created>
  <dc:creator>User</dc:creator>
  <dc:language>ru-RU</dc:language>
  <cp:lastModifiedBy>User</cp:lastModifiedBy>
  <dcterms:modified xsi:type="dcterms:W3CDTF">2015-07-09T07:51:00Z</dcterms:modified>
  <cp:revision>3</cp:revision>
</cp:coreProperties>
</file>