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3"/>
        <w:rPr>
          <w:u w:val="none"/>
        </w:rPr>
      </w:pPr>
      <w:r>
        <w:rPr>
          <w:u w:val="thick"/>
        </w:rPr>
        <w:t>Охрана</w:t>
      </w:r>
      <w:r>
        <w:rPr>
          <w:spacing w:val="-5"/>
          <w:u w:val="thick"/>
        </w:rPr>
        <w:t> </w:t>
      </w:r>
      <w:r>
        <w:rPr>
          <w:u w:val="thick"/>
        </w:rPr>
        <w:t>здоровья</w:t>
      </w:r>
      <w:r>
        <w:rPr>
          <w:spacing w:val="-6"/>
          <w:u w:val="thick"/>
        </w:rPr>
        <w:t> </w:t>
      </w:r>
      <w:r>
        <w:rPr>
          <w:u w:val="thick"/>
        </w:rPr>
        <w:t>обучающихся</w:t>
      </w:r>
    </w:p>
    <w:p>
      <w:pPr>
        <w:spacing w:before="2"/>
        <w:ind w:left="207" w:right="213" w:firstLine="0"/>
        <w:jc w:val="center"/>
        <w:rPr>
          <w:b/>
          <w:sz w:val="32"/>
        </w:rPr>
      </w:pPr>
      <w:r>
        <w:rPr>
          <w:b/>
          <w:sz w:val="32"/>
          <w:u w:val="thick"/>
        </w:rPr>
        <w:t>(Федеральный закон от 29.12.2012 N 273-ФЗ (ред. от 27.12.2019)</w:t>
      </w:r>
      <w:r>
        <w:rPr>
          <w:b/>
          <w:spacing w:val="-77"/>
          <w:sz w:val="32"/>
        </w:rPr>
        <w:t> </w:t>
      </w:r>
      <w:r>
        <w:rPr>
          <w:b/>
          <w:sz w:val="32"/>
          <w:u w:val="thick"/>
        </w:rPr>
        <w:t>"Об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образовании</w:t>
      </w:r>
      <w:r>
        <w:rPr>
          <w:b/>
          <w:spacing w:val="-2"/>
          <w:sz w:val="32"/>
          <w:u w:val="thick"/>
        </w:rPr>
        <w:t> </w:t>
      </w:r>
      <w:r>
        <w:rPr>
          <w:b/>
          <w:sz w:val="32"/>
          <w:u w:val="thick"/>
        </w:rPr>
        <w:t>в</w:t>
      </w:r>
      <w:r>
        <w:rPr>
          <w:b/>
          <w:spacing w:val="-1"/>
          <w:sz w:val="32"/>
          <w:u w:val="thick"/>
        </w:rPr>
        <w:t> </w:t>
      </w:r>
      <w:r>
        <w:rPr>
          <w:b/>
          <w:sz w:val="32"/>
          <w:u w:val="thick"/>
        </w:rPr>
        <w:t>Российской</w:t>
      </w:r>
      <w:r>
        <w:rPr>
          <w:b/>
          <w:spacing w:val="1"/>
          <w:sz w:val="32"/>
          <w:u w:val="thick"/>
        </w:rPr>
        <w:t> </w:t>
      </w:r>
      <w:r>
        <w:rPr>
          <w:b/>
          <w:sz w:val="32"/>
          <w:u w:val="thick"/>
        </w:rPr>
        <w:t>Федерации"</w:t>
      </w:r>
    </w:p>
    <w:p>
      <w:pPr>
        <w:pStyle w:val="Heading1"/>
        <w:spacing w:line="367" w:lineRule="exact"/>
        <w:ind w:left="206"/>
        <w:rPr>
          <w:u w:val="none"/>
        </w:rPr>
      </w:pPr>
      <w:r>
        <w:rPr>
          <w:u w:val="thick"/>
        </w:rPr>
        <w:t>Статья</w:t>
      </w:r>
      <w:r>
        <w:rPr>
          <w:spacing w:val="-4"/>
          <w:u w:val="thick"/>
        </w:rPr>
        <w:t> </w:t>
      </w:r>
      <w:r>
        <w:rPr>
          <w:u w:val="thick"/>
        </w:rPr>
        <w:t>41)</w:t>
      </w:r>
    </w:p>
    <w:p>
      <w:pPr>
        <w:pStyle w:val="BodyText"/>
        <w:spacing w:before="5"/>
        <w:ind w:left="0"/>
        <w:jc w:val="left"/>
        <w:rPr>
          <w:b/>
          <w:sz w:val="20"/>
        </w:rPr>
      </w:pPr>
    </w:p>
    <w:p>
      <w:pPr>
        <w:pStyle w:val="Heading2"/>
        <w:numPr>
          <w:ilvl w:val="0"/>
          <w:numId w:val="1"/>
        </w:numPr>
        <w:tabs>
          <w:tab w:pos="822" w:val="left" w:leader="none"/>
        </w:tabs>
        <w:spacing w:line="240" w:lineRule="auto" w:before="89" w:after="0"/>
        <w:ind w:left="822" w:right="0" w:hanging="361"/>
        <w:jc w:val="left"/>
        <w:rPr>
          <w:u w:val="none"/>
        </w:rPr>
      </w:pPr>
      <w:r>
        <w:rPr>
          <w:u w:val="thick"/>
        </w:rPr>
        <w:t>Охрана</w:t>
      </w:r>
      <w:r>
        <w:rPr>
          <w:spacing w:val="-3"/>
          <w:u w:val="thick"/>
        </w:rPr>
        <w:t> </w:t>
      </w:r>
      <w:r>
        <w:rPr>
          <w:u w:val="thick"/>
        </w:rPr>
        <w:t>здоровья</w:t>
      </w:r>
      <w:r>
        <w:rPr>
          <w:spacing w:val="-5"/>
          <w:u w:val="thick"/>
        </w:rPr>
        <w:t> </w:t>
      </w:r>
      <w:r>
        <w:rPr>
          <w:u w:val="thick"/>
        </w:rPr>
        <w:t>обучающихся</w:t>
      </w:r>
      <w:r>
        <w:rPr>
          <w:spacing w:val="-5"/>
          <w:u w:val="thick"/>
        </w:rPr>
        <w:t> </w:t>
      </w:r>
      <w:r>
        <w:rPr>
          <w:u w:val="thick"/>
        </w:rPr>
        <w:t>включает в</w:t>
      </w:r>
      <w:r>
        <w:rPr>
          <w:spacing w:val="-6"/>
          <w:u w:val="thick"/>
        </w:rPr>
        <w:t> </w:t>
      </w:r>
      <w:r>
        <w:rPr>
          <w:u w:val="thick"/>
        </w:rPr>
        <w:t>себя:</w:t>
      </w:r>
    </w:p>
    <w:p>
      <w:pPr>
        <w:pStyle w:val="BodyText"/>
        <w:spacing w:before="7"/>
        <w:ind w:left="0"/>
        <w:jc w:val="left"/>
        <w:rPr>
          <w:b/>
          <w:i/>
          <w:sz w:val="19"/>
        </w:rPr>
      </w:pP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240" w:lineRule="auto" w:before="89" w:after="0"/>
        <w:ind w:left="102" w:right="104" w:firstLine="0"/>
        <w:jc w:val="both"/>
        <w:rPr>
          <w:sz w:val="28"/>
        </w:rPr>
      </w:pPr>
      <w:r>
        <w:rPr>
          <w:sz w:val="28"/>
        </w:rPr>
        <w:t>оказание первичной медико-санитарной помощи в порядке, установленном</w:t>
      </w:r>
      <w:r>
        <w:rPr>
          <w:spacing w:val="-67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сфере</w:t>
      </w:r>
      <w:r>
        <w:rPr>
          <w:spacing w:val="-3"/>
          <w:sz w:val="28"/>
        </w:rPr>
        <w:t> </w:t>
      </w:r>
      <w:r>
        <w:rPr>
          <w:sz w:val="28"/>
        </w:rPr>
        <w:t>охраны здоровья;</w:t>
      </w:r>
    </w:p>
    <w:p>
      <w:pPr>
        <w:pStyle w:val="ListParagraph"/>
        <w:numPr>
          <w:ilvl w:val="0"/>
          <w:numId w:val="2"/>
        </w:numPr>
        <w:tabs>
          <w:tab w:pos="408" w:val="left" w:leader="none"/>
        </w:tabs>
        <w:spacing w:line="322" w:lineRule="exact" w:before="1" w:after="0"/>
        <w:ind w:left="407" w:right="0" w:hanging="306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-5"/>
          <w:sz w:val="28"/>
        </w:rPr>
        <w:t> </w:t>
      </w:r>
      <w:r>
        <w:rPr>
          <w:sz w:val="28"/>
        </w:rPr>
        <w:t>питания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2"/>
        </w:numPr>
        <w:tabs>
          <w:tab w:pos="411" w:val="left" w:leader="none"/>
        </w:tabs>
        <w:spacing w:line="240" w:lineRule="auto" w:before="0" w:after="0"/>
        <w:ind w:left="102" w:right="113" w:firstLine="0"/>
        <w:jc w:val="both"/>
        <w:rPr>
          <w:sz w:val="28"/>
        </w:rPr>
      </w:pPr>
      <w:r>
        <w:rPr>
          <w:sz w:val="28"/>
        </w:rPr>
        <w:t>определение оптимальной учебной, внеучебной нагрузки, режима учебных</w:t>
      </w:r>
      <w:r>
        <w:rPr>
          <w:spacing w:val="-67"/>
          <w:sz w:val="28"/>
        </w:rPr>
        <w:t> </w:t>
      </w:r>
      <w:r>
        <w:rPr>
          <w:sz w:val="28"/>
        </w:rPr>
        <w:t>занятий</w:t>
      </w:r>
      <w:r>
        <w:rPr>
          <w:spacing w:val="-4"/>
          <w:sz w:val="28"/>
        </w:rPr>
        <w:t> </w:t>
      </w:r>
      <w:r>
        <w:rPr>
          <w:sz w:val="28"/>
        </w:rPr>
        <w:t>и продолжительности каникул;</w:t>
      </w:r>
    </w:p>
    <w:p>
      <w:pPr>
        <w:pStyle w:val="ListParagraph"/>
        <w:numPr>
          <w:ilvl w:val="0"/>
          <w:numId w:val="2"/>
        </w:numPr>
        <w:tabs>
          <w:tab w:pos="476" w:val="left" w:leader="none"/>
        </w:tabs>
        <w:spacing w:line="240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пропаганду и</w:t>
      </w:r>
      <w:r>
        <w:rPr>
          <w:spacing w:val="1"/>
          <w:sz w:val="28"/>
        </w:rPr>
        <w:t> </w:t>
      </w:r>
      <w:r>
        <w:rPr>
          <w:sz w:val="28"/>
        </w:rPr>
        <w:t>обучение навыкам</w:t>
      </w:r>
      <w:r>
        <w:rPr>
          <w:spacing w:val="1"/>
          <w:sz w:val="28"/>
        </w:rPr>
        <w:t> </w:t>
      </w:r>
      <w:r>
        <w:rPr>
          <w:sz w:val="28"/>
        </w:rPr>
        <w:t>здорового</w:t>
      </w:r>
      <w:r>
        <w:rPr>
          <w:spacing w:val="1"/>
          <w:sz w:val="28"/>
        </w:rPr>
        <w:t> </w:t>
      </w:r>
      <w:r>
        <w:rPr>
          <w:sz w:val="28"/>
        </w:rPr>
        <w:t>образа</w:t>
      </w:r>
      <w:r>
        <w:rPr>
          <w:spacing w:val="1"/>
          <w:sz w:val="28"/>
        </w:rPr>
        <w:t> </w:t>
      </w:r>
      <w:r>
        <w:rPr>
          <w:sz w:val="28"/>
        </w:rPr>
        <w:t>жизни,</w:t>
      </w:r>
      <w:r>
        <w:rPr>
          <w:spacing w:val="1"/>
          <w:sz w:val="28"/>
        </w:rPr>
        <w:t> </w:t>
      </w:r>
      <w:r>
        <w:rPr>
          <w:sz w:val="28"/>
        </w:rPr>
        <w:t>требованиям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-1"/>
          <w:sz w:val="28"/>
        </w:rPr>
        <w:t> </w:t>
      </w:r>
      <w:r>
        <w:rPr>
          <w:sz w:val="28"/>
        </w:rPr>
        <w:t>труда;</w:t>
      </w:r>
    </w:p>
    <w:p>
      <w:pPr>
        <w:pStyle w:val="ListParagraph"/>
        <w:numPr>
          <w:ilvl w:val="0"/>
          <w:numId w:val="2"/>
        </w:numPr>
        <w:tabs>
          <w:tab w:pos="536" w:val="left" w:leader="none"/>
        </w:tabs>
        <w:spacing w:line="240" w:lineRule="auto" w:before="0" w:after="0"/>
        <w:ind w:left="102" w:right="112" w:firstLine="0"/>
        <w:jc w:val="both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заболеваний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оздоровления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занятия</w:t>
      </w:r>
      <w:r>
        <w:rPr>
          <w:spacing w:val="1"/>
          <w:sz w:val="28"/>
        </w:rPr>
        <w:t> </w:t>
      </w:r>
      <w:r>
        <w:rPr>
          <w:sz w:val="28"/>
        </w:rPr>
        <w:t>ими</w:t>
      </w:r>
      <w:r>
        <w:rPr>
          <w:spacing w:val="1"/>
          <w:sz w:val="28"/>
        </w:rPr>
        <w:t> </w:t>
      </w:r>
      <w:r>
        <w:rPr>
          <w:sz w:val="28"/>
        </w:rPr>
        <w:t>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спортом;</w:t>
      </w:r>
    </w:p>
    <w:p>
      <w:pPr>
        <w:pStyle w:val="ListParagraph"/>
        <w:numPr>
          <w:ilvl w:val="0"/>
          <w:numId w:val="2"/>
        </w:numPr>
        <w:tabs>
          <w:tab w:pos="596" w:val="left" w:leader="none"/>
        </w:tabs>
        <w:spacing w:line="240" w:lineRule="auto" w:before="1" w:after="0"/>
        <w:ind w:left="102" w:right="109" w:firstLine="0"/>
        <w:jc w:val="both"/>
        <w:rPr>
          <w:sz w:val="28"/>
        </w:rPr>
      </w:pPr>
      <w:r>
        <w:rPr>
          <w:sz w:val="28"/>
        </w:rPr>
        <w:t>прохождение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медицинских</w:t>
      </w:r>
      <w:r>
        <w:rPr>
          <w:spacing w:val="1"/>
          <w:sz w:val="28"/>
        </w:rPr>
        <w:t> </w:t>
      </w:r>
      <w:r>
        <w:rPr>
          <w:sz w:val="28"/>
        </w:rPr>
        <w:t>осмотров,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 медицинских осмотров, в связи с занятиями физической</w:t>
      </w:r>
      <w:r>
        <w:rPr>
          <w:spacing w:val="1"/>
          <w:sz w:val="28"/>
        </w:rPr>
        <w:t> </w:t>
      </w:r>
      <w:r>
        <w:rPr>
          <w:sz w:val="28"/>
        </w:rPr>
        <w:t>культурой</w:t>
      </w:r>
      <w:r>
        <w:rPr>
          <w:spacing w:val="-1"/>
          <w:sz w:val="28"/>
        </w:rPr>
        <w:t> </w:t>
      </w:r>
      <w:r>
        <w:rPr>
          <w:sz w:val="28"/>
        </w:rPr>
        <w:t>и спортом,</w:t>
      </w:r>
      <w:r>
        <w:rPr>
          <w:spacing w:val="-2"/>
          <w:sz w:val="28"/>
        </w:rPr>
        <w:t> </w:t>
      </w:r>
      <w:r>
        <w:rPr>
          <w:sz w:val="28"/>
        </w:rPr>
        <w:t>и диспансеризации;</w:t>
      </w:r>
    </w:p>
    <w:p>
      <w:pPr>
        <w:pStyle w:val="ListParagraph"/>
        <w:numPr>
          <w:ilvl w:val="0"/>
          <w:numId w:val="2"/>
        </w:numPr>
        <w:tabs>
          <w:tab w:pos="594" w:val="left" w:leader="none"/>
        </w:tabs>
        <w:spacing w:line="240" w:lineRule="auto" w:before="0" w:after="0"/>
        <w:ind w:left="102" w:right="107" w:firstLine="0"/>
        <w:jc w:val="both"/>
        <w:rPr>
          <w:sz w:val="28"/>
        </w:rPr>
      </w:pPr>
      <w:r>
        <w:rPr>
          <w:sz w:val="28"/>
        </w:rPr>
        <w:t>профилактику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запрещение</w:t>
      </w:r>
      <w:r>
        <w:rPr>
          <w:spacing w:val="1"/>
          <w:sz w:val="28"/>
        </w:rPr>
        <w:t> </w:t>
      </w:r>
      <w:r>
        <w:rPr>
          <w:sz w:val="28"/>
        </w:rPr>
        <w:t>курения,</w:t>
      </w:r>
      <w:r>
        <w:rPr>
          <w:spacing w:val="1"/>
          <w:sz w:val="28"/>
        </w:rPr>
        <w:t> </w:t>
      </w:r>
      <w:r>
        <w:rPr>
          <w:sz w:val="28"/>
        </w:rPr>
        <w:t>употребления</w:t>
      </w:r>
      <w:r>
        <w:rPr>
          <w:spacing w:val="1"/>
          <w:sz w:val="28"/>
        </w:rPr>
        <w:t> </w:t>
      </w:r>
      <w:r>
        <w:rPr>
          <w:sz w:val="28"/>
        </w:rPr>
        <w:t>алкогольных,</w:t>
      </w:r>
      <w:r>
        <w:rPr>
          <w:spacing w:val="1"/>
          <w:sz w:val="28"/>
        </w:rPr>
        <w:t> </w:t>
      </w:r>
      <w:r>
        <w:rPr>
          <w:sz w:val="28"/>
        </w:rPr>
        <w:t>слабоалкогольных напитков, пива, наркотических средств и психотропных</w:t>
      </w:r>
      <w:r>
        <w:rPr>
          <w:spacing w:val="1"/>
          <w:sz w:val="28"/>
        </w:rPr>
        <w:t> </w:t>
      </w:r>
      <w:r>
        <w:rPr>
          <w:sz w:val="28"/>
        </w:rPr>
        <w:t>веществ,</w:t>
      </w:r>
      <w:r>
        <w:rPr>
          <w:spacing w:val="-2"/>
          <w:sz w:val="28"/>
        </w:rPr>
        <w:t> </w:t>
      </w:r>
      <w:r>
        <w:rPr>
          <w:sz w:val="28"/>
        </w:rPr>
        <w:t>их аналогов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одурманивающих веществ;</w:t>
      </w:r>
    </w:p>
    <w:p>
      <w:pPr>
        <w:pStyle w:val="ListParagraph"/>
        <w:numPr>
          <w:ilvl w:val="0"/>
          <w:numId w:val="2"/>
        </w:numPr>
        <w:tabs>
          <w:tab w:pos="598" w:val="left" w:leader="none"/>
          <w:tab w:pos="599" w:val="left" w:leader="none"/>
          <w:tab w:pos="2353" w:val="left" w:leader="none"/>
          <w:tab w:pos="4217" w:val="left" w:leader="none"/>
          <w:tab w:pos="6134" w:val="left" w:leader="none"/>
          <w:tab w:pos="6669" w:val="left" w:leader="none"/>
          <w:tab w:pos="7631" w:val="left" w:leader="none"/>
          <w:tab w:pos="9321" w:val="left" w:leader="none"/>
        </w:tabs>
        <w:spacing w:line="240" w:lineRule="auto" w:before="0" w:after="0"/>
        <w:ind w:left="102" w:right="110" w:firstLine="0"/>
        <w:jc w:val="left"/>
        <w:rPr>
          <w:sz w:val="28"/>
        </w:rPr>
      </w:pPr>
      <w:r>
        <w:rPr>
          <w:sz w:val="28"/>
        </w:rPr>
        <w:t>обеспечение</w:t>
        <w:tab/>
        <w:t>безопасности</w:t>
        <w:tab/>
        <w:t>обучающихся</w:t>
        <w:tab/>
        <w:t>во</w:t>
        <w:tab/>
        <w:t>время</w:t>
        <w:tab/>
        <w:t>пребывания</w:t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организации,</w:t>
      </w:r>
      <w:r>
        <w:rPr>
          <w:spacing w:val="-2"/>
          <w:sz w:val="28"/>
        </w:rPr>
        <w:t> </w:t>
      </w:r>
      <w:r>
        <w:rPr>
          <w:sz w:val="28"/>
        </w:rPr>
        <w:t>осуществляющей</w:t>
      </w:r>
      <w:r>
        <w:rPr>
          <w:spacing w:val="-4"/>
          <w:sz w:val="28"/>
        </w:rPr>
        <w:t> </w:t>
      </w:r>
      <w:r>
        <w:rPr>
          <w:sz w:val="28"/>
        </w:rPr>
        <w:t>образовательную</w:t>
      </w:r>
      <w:r>
        <w:rPr>
          <w:spacing w:val="-1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"/>
        </w:numPr>
        <w:tabs>
          <w:tab w:pos="428" w:val="left" w:leader="none"/>
        </w:tabs>
        <w:spacing w:line="240" w:lineRule="auto" w:before="0" w:after="0"/>
        <w:ind w:left="102" w:right="104" w:firstLine="0"/>
        <w:jc w:val="left"/>
        <w:rPr>
          <w:sz w:val="28"/>
        </w:rPr>
      </w:pPr>
      <w:r>
        <w:rPr>
          <w:sz w:val="28"/>
        </w:rPr>
        <w:t>профилактику</w:t>
      </w:r>
      <w:r>
        <w:rPr>
          <w:spacing w:val="15"/>
          <w:sz w:val="28"/>
        </w:rPr>
        <w:t> </w:t>
      </w:r>
      <w:r>
        <w:rPr>
          <w:sz w:val="28"/>
        </w:rPr>
        <w:t>несчастных</w:t>
      </w:r>
      <w:r>
        <w:rPr>
          <w:spacing w:val="19"/>
          <w:sz w:val="28"/>
        </w:rPr>
        <w:t> </w:t>
      </w:r>
      <w:r>
        <w:rPr>
          <w:sz w:val="28"/>
        </w:rPr>
        <w:t>случаев</w:t>
      </w:r>
      <w:r>
        <w:rPr>
          <w:spacing w:val="20"/>
          <w:sz w:val="28"/>
        </w:rPr>
        <w:t> </w:t>
      </w:r>
      <w:r>
        <w:rPr>
          <w:sz w:val="28"/>
        </w:rPr>
        <w:t>с</w:t>
      </w:r>
      <w:r>
        <w:rPr>
          <w:spacing w:val="16"/>
          <w:sz w:val="28"/>
        </w:rPr>
        <w:t> </w:t>
      </w:r>
      <w:r>
        <w:rPr>
          <w:sz w:val="28"/>
        </w:rPr>
        <w:t>обучающимися</w:t>
      </w:r>
      <w:r>
        <w:rPr>
          <w:spacing w:val="19"/>
          <w:sz w:val="28"/>
        </w:rPr>
        <w:t> </w:t>
      </w:r>
      <w:r>
        <w:rPr>
          <w:sz w:val="28"/>
        </w:rPr>
        <w:t>во</w:t>
      </w:r>
      <w:r>
        <w:rPr>
          <w:spacing w:val="20"/>
          <w:sz w:val="28"/>
        </w:rPr>
        <w:t> </w:t>
      </w:r>
      <w:r>
        <w:rPr>
          <w:sz w:val="28"/>
        </w:rPr>
        <w:t>время</w:t>
      </w:r>
      <w:r>
        <w:rPr>
          <w:spacing w:val="17"/>
          <w:sz w:val="28"/>
        </w:rPr>
        <w:t> </w:t>
      </w:r>
      <w:r>
        <w:rPr>
          <w:sz w:val="28"/>
        </w:rPr>
        <w:t>пребывания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организации,</w:t>
      </w:r>
      <w:r>
        <w:rPr>
          <w:spacing w:val="-5"/>
          <w:sz w:val="28"/>
        </w:rPr>
        <w:t> </w:t>
      </w:r>
      <w:r>
        <w:rPr>
          <w:sz w:val="28"/>
        </w:rPr>
        <w:t>осуществляющей</w:t>
      </w:r>
      <w:r>
        <w:rPr>
          <w:spacing w:val="-3"/>
          <w:sz w:val="28"/>
        </w:rPr>
        <w:t> </w:t>
      </w:r>
      <w:r>
        <w:rPr>
          <w:sz w:val="28"/>
        </w:rPr>
        <w:t>образовательную</w:t>
      </w:r>
      <w:r>
        <w:rPr>
          <w:spacing w:val="-2"/>
          <w:sz w:val="28"/>
        </w:rPr>
        <w:t> </w:t>
      </w:r>
      <w:r>
        <w:rPr>
          <w:sz w:val="28"/>
        </w:rPr>
        <w:t>деятельность;</w:t>
      </w:r>
    </w:p>
    <w:p>
      <w:pPr>
        <w:pStyle w:val="ListParagraph"/>
        <w:numPr>
          <w:ilvl w:val="0"/>
          <w:numId w:val="2"/>
        </w:numPr>
        <w:tabs>
          <w:tab w:pos="746" w:val="left" w:leader="none"/>
          <w:tab w:pos="747" w:val="left" w:leader="none"/>
          <w:tab w:pos="2393" w:val="left" w:leader="none"/>
          <w:tab w:pos="6786" w:val="left" w:leader="none"/>
          <w:tab w:pos="7207" w:val="left" w:leader="none"/>
        </w:tabs>
        <w:spacing w:line="240" w:lineRule="auto" w:before="1" w:after="0"/>
        <w:ind w:left="102" w:right="109" w:firstLine="0"/>
        <w:jc w:val="left"/>
        <w:rPr>
          <w:sz w:val="28"/>
        </w:rPr>
      </w:pPr>
      <w:r>
        <w:rPr>
          <w:sz w:val="28"/>
        </w:rPr>
        <w:t>проведение</w:t>
        <w:tab/>
        <w:t>санитарно-противоэпидемических</w:t>
        <w:tab/>
        <w:t>и</w:t>
        <w:tab/>
      </w:r>
      <w:r>
        <w:rPr>
          <w:spacing w:val="-1"/>
          <w:sz w:val="28"/>
        </w:rPr>
        <w:t>профилактических</w:t>
      </w:r>
      <w:r>
        <w:rPr>
          <w:spacing w:val="-67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2"/>
        </w:numPr>
        <w:tabs>
          <w:tab w:pos="546" w:val="left" w:leader="none"/>
        </w:tabs>
        <w:spacing w:line="321" w:lineRule="exact" w:before="0" w:after="0"/>
        <w:ind w:left="545" w:right="0" w:hanging="444"/>
        <w:jc w:val="left"/>
        <w:rPr>
          <w:sz w:val="28"/>
        </w:rPr>
      </w:pPr>
      <w:r>
        <w:rPr>
          <w:sz w:val="28"/>
        </w:rPr>
        <w:t>обучение</w:t>
      </w:r>
      <w:r>
        <w:rPr>
          <w:spacing w:val="-5"/>
          <w:sz w:val="28"/>
        </w:rPr>
        <w:t> </w:t>
      </w:r>
      <w:r>
        <w:rPr>
          <w:sz w:val="28"/>
        </w:rPr>
        <w:t>педагогических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навыкам</w:t>
      </w:r>
      <w:r>
        <w:rPr>
          <w:spacing w:val="-2"/>
          <w:sz w:val="28"/>
        </w:rPr>
        <w:t> </w:t>
      </w:r>
      <w:r>
        <w:rPr>
          <w:sz w:val="28"/>
        </w:rPr>
        <w:t>оказания</w:t>
      </w:r>
      <w:r>
        <w:rPr>
          <w:spacing w:val="-5"/>
          <w:sz w:val="28"/>
        </w:rPr>
        <w:t> </w:t>
      </w:r>
      <w:r>
        <w:rPr>
          <w:sz w:val="28"/>
        </w:rPr>
        <w:t>первой</w:t>
      </w:r>
      <w:r>
        <w:rPr>
          <w:spacing w:val="-2"/>
          <w:sz w:val="28"/>
        </w:rPr>
        <w:t> </w:t>
      </w:r>
      <w:r>
        <w:rPr>
          <w:sz w:val="28"/>
        </w:rPr>
        <w:t>помощи.</w:t>
      </w:r>
    </w:p>
    <w:p>
      <w:pPr>
        <w:pStyle w:val="BodyText"/>
        <w:spacing w:before="10"/>
        <w:ind w:left="0"/>
        <w:jc w:val="left"/>
        <w:rPr>
          <w:sz w:val="27"/>
        </w:rPr>
      </w:pP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0" w:after="0"/>
        <w:ind w:left="102" w:right="106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(за</w:t>
      </w:r>
      <w:r>
        <w:rPr>
          <w:spacing w:val="1"/>
          <w:sz w:val="28"/>
        </w:rPr>
        <w:t> </w:t>
      </w:r>
      <w:r>
        <w:rPr>
          <w:sz w:val="28"/>
        </w:rPr>
        <w:t>исключением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-67"/>
          <w:sz w:val="28"/>
        </w:rPr>
        <w:t> </w:t>
      </w:r>
      <w:r>
        <w:rPr>
          <w:sz w:val="28"/>
        </w:rPr>
        <w:t>первичной медико-санитарной помощи, прохождения медицинских осмотров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диспансеризации)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организациях,</w:t>
      </w:r>
      <w:r>
        <w:rPr>
          <w:spacing w:val="1"/>
          <w:sz w:val="28"/>
        </w:rPr>
        <w:t> </w:t>
      </w:r>
      <w:r>
        <w:rPr>
          <w:sz w:val="28"/>
        </w:rPr>
        <w:t>осуществляющих</w:t>
      </w:r>
      <w:r>
        <w:rPr>
          <w:spacing w:val="1"/>
          <w:sz w:val="28"/>
        </w:rPr>
        <w:t> </w:t>
      </w:r>
      <w:r>
        <w:rPr>
          <w:sz w:val="28"/>
        </w:rPr>
        <w:t>образовательную</w:t>
      </w:r>
      <w:r>
        <w:rPr>
          <w:spacing w:val="1"/>
          <w:sz w:val="28"/>
        </w:rPr>
        <w:t> </w:t>
      </w:r>
      <w:r>
        <w:rPr>
          <w:sz w:val="28"/>
        </w:rPr>
        <w:t>деятельность,</w:t>
      </w:r>
      <w:r>
        <w:rPr>
          <w:spacing w:val="-5"/>
          <w:sz w:val="28"/>
        </w:rPr>
        <w:t> </w:t>
      </w:r>
      <w:r>
        <w:rPr>
          <w:sz w:val="28"/>
        </w:rPr>
        <w:t>осуществляется этими</w:t>
      </w:r>
      <w:r>
        <w:rPr>
          <w:spacing w:val="-2"/>
          <w:sz w:val="28"/>
        </w:rPr>
        <w:t> </w:t>
      </w:r>
      <w:r>
        <w:rPr>
          <w:sz w:val="28"/>
        </w:rPr>
        <w:t>организациями.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0"/>
          <w:numId w:val="1"/>
        </w:numPr>
        <w:tabs>
          <w:tab w:pos="704" w:val="left" w:leader="none"/>
        </w:tabs>
        <w:spacing w:line="240" w:lineRule="auto" w:before="1" w:after="0"/>
        <w:ind w:left="102" w:right="10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оказания</w:t>
      </w:r>
      <w:r>
        <w:rPr>
          <w:spacing w:val="1"/>
          <w:sz w:val="28"/>
        </w:rPr>
        <w:t> </w:t>
      </w:r>
      <w:r>
        <w:rPr>
          <w:sz w:val="28"/>
        </w:rPr>
        <w:t>первичной</w:t>
      </w:r>
      <w:r>
        <w:rPr>
          <w:spacing w:val="1"/>
          <w:sz w:val="28"/>
        </w:rPr>
        <w:t> </w:t>
      </w:r>
      <w:r>
        <w:rPr>
          <w:sz w:val="28"/>
        </w:rPr>
        <w:t>медико-санитарной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органами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здравоохранения.</w:t>
      </w:r>
      <w:r>
        <w:rPr>
          <w:spacing w:val="1"/>
          <w:sz w:val="28"/>
        </w:rPr>
        <w:t> </w:t>
      </w:r>
      <w:r>
        <w:rPr>
          <w:sz w:val="28"/>
        </w:rPr>
        <w:t>Первичная</w:t>
      </w:r>
      <w:r>
        <w:rPr>
          <w:spacing w:val="1"/>
          <w:sz w:val="28"/>
        </w:rPr>
        <w:t> </w:t>
      </w:r>
      <w:r>
        <w:rPr>
          <w:sz w:val="28"/>
        </w:rPr>
        <w:t>медико-санитарная</w:t>
      </w:r>
      <w:r>
        <w:rPr>
          <w:spacing w:val="1"/>
          <w:sz w:val="28"/>
        </w:rPr>
        <w:t> </w:t>
      </w:r>
      <w:r>
        <w:rPr>
          <w:sz w:val="28"/>
        </w:rPr>
        <w:t>помощь</w:t>
      </w:r>
      <w:r>
        <w:rPr>
          <w:spacing w:val="1"/>
          <w:sz w:val="28"/>
        </w:rPr>
        <w:t> </w:t>
      </w:r>
      <w:r>
        <w:rPr>
          <w:sz w:val="28"/>
        </w:rPr>
        <w:t>оказывается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медицинскими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> </w:t>
      </w:r>
      <w:r>
        <w:rPr>
          <w:sz w:val="28"/>
        </w:rPr>
        <w:t>организациями,</w:t>
      </w:r>
      <w:r>
        <w:rPr>
          <w:spacing w:val="1"/>
          <w:sz w:val="28"/>
        </w:rPr>
        <w:t> </w:t>
      </w:r>
      <w:r>
        <w:rPr>
          <w:sz w:val="28"/>
        </w:rPr>
        <w:t>осуществляющими</w:t>
      </w:r>
      <w:r>
        <w:rPr>
          <w:spacing w:val="1"/>
          <w:sz w:val="28"/>
        </w:rPr>
        <w:t> </w:t>
      </w:r>
      <w:r>
        <w:rPr>
          <w:sz w:val="28"/>
        </w:rPr>
        <w:t>медицинскую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здоровья.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-67"/>
          <w:sz w:val="28"/>
        </w:rPr>
        <w:t> </w:t>
      </w:r>
      <w:r>
        <w:rPr>
          <w:sz w:val="28"/>
        </w:rPr>
        <w:t>первичной</w:t>
      </w:r>
      <w:r>
        <w:rPr>
          <w:spacing w:val="4"/>
          <w:sz w:val="28"/>
        </w:rPr>
        <w:t> </w:t>
      </w:r>
      <w:r>
        <w:rPr>
          <w:sz w:val="28"/>
        </w:rPr>
        <w:t>медико-санитарной</w:t>
      </w:r>
      <w:r>
        <w:rPr>
          <w:spacing w:val="1"/>
          <w:sz w:val="28"/>
        </w:rPr>
        <w:t> </w:t>
      </w:r>
      <w:r>
        <w:rPr>
          <w:sz w:val="28"/>
        </w:rPr>
        <w:t>помощи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3"/>
          <w:sz w:val="28"/>
        </w:rPr>
        <w:t> </w:t>
      </w:r>
      <w:r>
        <w:rPr>
          <w:sz w:val="28"/>
        </w:rPr>
        <w:t>в</w:t>
      </w:r>
      <w:r>
        <w:rPr>
          <w:spacing w:val="8"/>
          <w:sz w:val="28"/>
        </w:rPr>
        <w:t> </w:t>
      </w:r>
      <w:r>
        <w:rPr>
          <w:sz w:val="28"/>
        </w:rPr>
        <w:t>ДОУ</w:t>
      </w:r>
      <w:r>
        <w:rPr>
          <w:spacing w:val="4"/>
          <w:sz w:val="28"/>
        </w:rPr>
        <w:t> </w:t>
      </w:r>
      <w:r>
        <w:rPr>
          <w:sz w:val="28"/>
        </w:rPr>
        <w:t>осуществляется</w:t>
      </w:r>
    </w:p>
    <w:p>
      <w:pPr>
        <w:spacing w:after="0" w:line="240" w:lineRule="auto"/>
        <w:jc w:val="both"/>
        <w:rPr>
          <w:sz w:val="28"/>
        </w:rPr>
        <w:sectPr>
          <w:type w:val="continuous"/>
          <w:pgSz w:w="11910" w:h="16840"/>
          <w:pgMar w:top="1040" w:bottom="280" w:left="1600" w:right="740"/>
        </w:sectPr>
      </w:pPr>
    </w:p>
    <w:p>
      <w:pPr>
        <w:pStyle w:val="BodyText"/>
        <w:spacing w:before="67"/>
        <w:ind w:right="105"/>
      </w:pPr>
      <w:r>
        <w:rPr/>
        <w:t>в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случаях,</w:t>
      </w:r>
      <w:r>
        <w:rPr>
          <w:spacing w:val="1"/>
        </w:rPr>
        <w:t> </w:t>
      </w:r>
      <w:r>
        <w:rPr/>
        <w:t>установленных</w:t>
      </w:r>
      <w:r>
        <w:rPr>
          <w:spacing w:val="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субъектов</w:t>
      </w:r>
      <w:r>
        <w:rPr>
          <w:spacing w:val="1"/>
        </w:rPr>
        <w:t> </w:t>
      </w:r>
      <w:r>
        <w:rPr/>
        <w:t>Российской</w:t>
      </w:r>
      <w:r>
        <w:rPr>
          <w:spacing w:val="1"/>
        </w:rPr>
        <w:t> </w:t>
      </w:r>
      <w:r>
        <w:rPr/>
        <w:t>Федерации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медицинской</w:t>
      </w:r>
      <w:r>
        <w:rPr>
          <w:spacing w:val="-67"/>
        </w:rPr>
        <w:t> </w:t>
      </w:r>
      <w:r>
        <w:rPr/>
        <w:t>организации.</w:t>
      </w:r>
      <w:r>
        <w:rPr>
          <w:spacing w:val="1"/>
        </w:rPr>
        <w:t> </w:t>
      </w:r>
      <w:r>
        <w:rPr/>
        <w:t>При</w:t>
      </w:r>
      <w:r>
        <w:rPr>
          <w:spacing w:val="1"/>
        </w:rPr>
        <w:t> </w:t>
      </w:r>
      <w:r>
        <w:rPr/>
        <w:t>оказании</w:t>
      </w:r>
      <w:r>
        <w:rPr>
          <w:spacing w:val="1"/>
        </w:rPr>
        <w:t> </w:t>
      </w:r>
      <w:r>
        <w:rPr/>
        <w:t>первичной</w:t>
      </w:r>
      <w:r>
        <w:rPr>
          <w:spacing w:val="1"/>
        </w:rPr>
        <w:t> </w:t>
      </w:r>
      <w:r>
        <w:rPr/>
        <w:t>медико-санитарной</w:t>
      </w:r>
      <w:r>
        <w:rPr>
          <w:spacing w:val="1"/>
        </w:rPr>
        <w:t> </w:t>
      </w:r>
      <w:r>
        <w:rPr/>
        <w:t>помощи</w:t>
      </w:r>
      <w:r>
        <w:rPr>
          <w:spacing w:val="1"/>
        </w:rPr>
        <w:t> </w:t>
      </w:r>
      <w:r>
        <w:rPr/>
        <w:t>обучающимся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ДОУ</w:t>
      </w:r>
      <w:r>
        <w:rPr>
          <w:spacing w:val="1"/>
        </w:rPr>
        <w:t> </w:t>
      </w:r>
      <w:r>
        <w:rPr/>
        <w:t>организация</w:t>
      </w:r>
      <w:r>
        <w:rPr>
          <w:spacing w:val="1"/>
        </w:rPr>
        <w:t> </w:t>
      </w:r>
      <w:r>
        <w:rPr/>
        <w:t>обязана</w:t>
      </w:r>
      <w:r>
        <w:rPr>
          <w:spacing w:val="1"/>
        </w:rPr>
        <w:t> </w:t>
      </w:r>
      <w:r>
        <w:rPr/>
        <w:t>предоставить</w:t>
      </w:r>
      <w:r>
        <w:rPr>
          <w:spacing w:val="1"/>
        </w:rPr>
        <w:t> </w:t>
      </w:r>
      <w:r>
        <w:rPr/>
        <w:t>безвозмездно</w:t>
      </w:r>
      <w:r>
        <w:rPr>
          <w:spacing w:val="1"/>
        </w:rPr>
        <w:t> </w:t>
      </w:r>
      <w:r>
        <w:rPr/>
        <w:t>медицинской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помещение,</w:t>
      </w:r>
      <w:r>
        <w:rPr>
          <w:spacing w:val="1"/>
        </w:rPr>
        <w:t> </w:t>
      </w:r>
      <w:r>
        <w:rPr/>
        <w:t>соответствующее</w:t>
      </w:r>
      <w:r>
        <w:rPr>
          <w:spacing w:val="1"/>
        </w:rPr>
        <w:t> </w:t>
      </w:r>
      <w:r>
        <w:rPr/>
        <w:t>условиям</w:t>
      </w:r>
      <w:r>
        <w:rPr>
          <w:spacing w:val="1"/>
        </w:rPr>
        <w:t> </w:t>
      </w:r>
      <w:r>
        <w:rPr/>
        <w:t>и</w:t>
      </w:r>
      <w:r>
        <w:rPr>
          <w:spacing w:val="-67"/>
        </w:rPr>
        <w:t> </w:t>
      </w:r>
      <w:r>
        <w:rPr/>
        <w:t>требованиям</w:t>
      </w:r>
      <w:r>
        <w:rPr>
          <w:spacing w:val="-1"/>
        </w:rPr>
        <w:t> </w:t>
      </w:r>
      <w:r>
        <w:rPr/>
        <w:t>для оказания</w:t>
      </w:r>
      <w:r>
        <w:rPr>
          <w:spacing w:val="-1"/>
        </w:rPr>
        <w:t> </w:t>
      </w:r>
      <w:r>
        <w:rPr/>
        <w:t>указанной</w:t>
      </w:r>
      <w:r>
        <w:rPr>
          <w:spacing w:val="-3"/>
        </w:rPr>
        <w:t> </w:t>
      </w:r>
      <w:r>
        <w:rPr/>
        <w:t>помощи.</w:t>
      </w:r>
    </w:p>
    <w:p>
      <w:pPr>
        <w:pStyle w:val="BodyText"/>
        <w:spacing w:before="2"/>
        <w:ind w:left="0"/>
        <w:jc w:val="left"/>
      </w:pPr>
    </w:p>
    <w:p>
      <w:pPr>
        <w:pStyle w:val="Heading2"/>
        <w:numPr>
          <w:ilvl w:val="0"/>
          <w:numId w:val="1"/>
        </w:numPr>
        <w:tabs>
          <w:tab w:pos="467" w:val="left" w:leader="none"/>
        </w:tabs>
        <w:spacing w:line="242" w:lineRule="auto" w:before="1" w:after="0"/>
        <w:ind w:left="102" w:right="109" w:firstLine="0"/>
        <w:jc w:val="both"/>
        <w:rPr>
          <w:u w:val="none"/>
        </w:rPr>
      </w:pPr>
      <w:r>
        <w:rPr>
          <w:u w:val="thick"/>
        </w:rPr>
        <w:t>Организации,</w:t>
      </w:r>
      <w:r>
        <w:rPr>
          <w:spacing w:val="1"/>
          <w:u w:val="thick"/>
        </w:rPr>
        <w:t> </w:t>
      </w:r>
      <w:r>
        <w:rPr>
          <w:u w:val="thick"/>
        </w:rPr>
        <w:t>осуществляющие</w:t>
      </w:r>
      <w:r>
        <w:rPr>
          <w:spacing w:val="1"/>
          <w:u w:val="thick"/>
        </w:rPr>
        <w:t> </w:t>
      </w:r>
      <w:r>
        <w:rPr>
          <w:u w:val="thick"/>
        </w:rPr>
        <w:t>образовательную</w:t>
      </w:r>
      <w:r>
        <w:rPr>
          <w:spacing w:val="1"/>
          <w:u w:val="thick"/>
        </w:rPr>
        <w:t> </w:t>
      </w:r>
      <w:r>
        <w:rPr>
          <w:u w:val="thick"/>
        </w:rPr>
        <w:t>деятельность,</w:t>
      </w:r>
      <w:r>
        <w:rPr>
          <w:spacing w:val="1"/>
          <w:u w:val="thick"/>
        </w:rPr>
        <w:t> </w:t>
      </w:r>
      <w:r>
        <w:rPr>
          <w:u w:val="thick"/>
        </w:rPr>
        <w:t>при</w:t>
      </w:r>
      <w:r>
        <w:rPr>
          <w:spacing w:val="-67"/>
          <w:u w:val="none"/>
        </w:rPr>
        <w:t> </w:t>
      </w:r>
      <w:r>
        <w:rPr>
          <w:u w:val="thick"/>
        </w:rPr>
        <w:t>реализации</w:t>
      </w:r>
      <w:r>
        <w:rPr>
          <w:spacing w:val="1"/>
          <w:u w:val="thick"/>
        </w:rPr>
        <w:t> </w:t>
      </w:r>
      <w:r>
        <w:rPr>
          <w:u w:val="thick"/>
        </w:rPr>
        <w:t>образовательных</w:t>
      </w:r>
      <w:r>
        <w:rPr>
          <w:spacing w:val="1"/>
          <w:u w:val="thick"/>
        </w:rPr>
        <w:t> </w:t>
      </w:r>
      <w:r>
        <w:rPr>
          <w:u w:val="thick"/>
        </w:rPr>
        <w:t>программ</w:t>
      </w:r>
      <w:r>
        <w:rPr>
          <w:spacing w:val="1"/>
          <w:u w:val="thick"/>
        </w:rPr>
        <w:t> </w:t>
      </w:r>
      <w:r>
        <w:rPr>
          <w:u w:val="thick"/>
        </w:rPr>
        <w:t>создают</w:t>
      </w:r>
      <w:r>
        <w:rPr>
          <w:spacing w:val="1"/>
          <w:u w:val="thick"/>
        </w:rPr>
        <w:t> </w:t>
      </w:r>
      <w:r>
        <w:rPr>
          <w:u w:val="thick"/>
        </w:rPr>
        <w:t>условия</w:t>
      </w:r>
      <w:r>
        <w:rPr>
          <w:spacing w:val="1"/>
          <w:u w:val="thick"/>
        </w:rPr>
        <w:t> </w:t>
      </w:r>
      <w:r>
        <w:rPr>
          <w:u w:val="thick"/>
        </w:rPr>
        <w:t>для</w:t>
      </w:r>
      <w:r>
        <w:rPr>
          <w:spacing w:val="1"/>
          <w:u w:val="thick"/>
        </w:rPr>
        <w:t> </w:t>
      </w:r>
      <w:r>
        <w:rPr>
          <w:u w:val="thick"/>
        </w:rPr>
        <w:t>охраны</w:t>
      </w:r>
      <w:r>
        <w:rPr>
          <w:spacing w:val="1"/>
          <w:u w:val="none"/>
        </w:rPr>
        <w:t> </w:t>
      </w:r>
      <w:r>
        <w:rPr>
          <w:u w:val="thick"/>
        </w:rPr>
        <w:t>здоровья</w:t>
      </w:r>
      <w:r>
        <w:rPr>
          <w:spacing w:val="-2"/>
          <w:u w:val="thick"/>
        </w:rPr>
        <w:t> </w:t>
      </w:r>
      <w:r>
        <w:rPr>
          <w:u w:val="thick"/>
        </w:rPr>
        <w:t>обучающихся,</w:t>
      </w:r>
      <w:r>
        <w:rPr>
          <w:spacing w:val="-1"/>
          <w:u w:val="thick"/>
        </w:rPr>
        <w:t> </w:t>
      </w:r>
      <w:r>
        <w:rPr>
          <w:u w:val="thick"/>
        </w:rPr>
        <w:t>в</w:t>
      </w:r>
      <w:r>
        <w:rPr>
          <w:spacing w:val="-5"/>
          <w:u w:val="thick"/>
        </w:rPr>
        <w:t> </w:t>
      </w:r>
      <w:r>
        <w:rPr>
          <w:u w:val="thick"/>
        </w:rPr>
        <w:t>том</w:t>
      </w:r>
      <w:r>
        <w:rPr>
          <w:spacing w:val="-1"/>
          <w:u w:val="thick"/>
        </w:rPr>
        <w:t> </w:t>
      </w:r>
      <w:r>
        <w:rPr>
          <w:u w:val="thick"/>
        </w:rPr>
        <w:t>числе</w:t>
      </w:r>
      <w:r>
        <w:rPr>
          <w:spacing w:val="-3"/>
          <w:u w:val="thick"/>
        </w:rPr>
        <w:t> </w:t>
      </w:r>
      <w:r>
        <w:rPr>
          <w:u w:val="thick"/>
        </w:rPr>
        <w:t>обеспечивают:</w:t>
      </w:r>
    </w:p>
    <w:p>
      <w:pPr>
        <w:pStyle w:val="BodyText"/>
        <w:spacing w:before="3"/>
        <w:ind w:left="0"/>
        <w:jc w:val="left"/>
        <w:rPr>
          <w:b/>
          <w:i/>
          <w:sz w:val="19"/>
        </w:rPr>
      </w:pPr>
    </w:p>
    <w:p>
      <w:pPr>
        <w:pStyle w:val="ListParagraph"/>
        <w:numPr>
          <w:ilvl w:val="0"/>
          <w:numId w:val="3"/>
        </w:numPr>
        <w:tabs>
          <w:tab w:pos="408" w:val="left" w:leader="none"/>
        </w:tabs>
        <w:spacing w:line="322" w:lineRule="exact" w:before="89" w:after="0"/>
        <w:ind w:left="407" w:right="0" w:hanging="306"/>
        <w:jc w:val="both"/>
        <w:rPr>
          <w:sz w:val="28"/>
        </w:rPr>
      </w:pPr>
      <w:r>
        <w:rPr>
          <w:sz w:val="28"/>
        </w:rPr>
        <w:t>наблюдение</w:t>
      </w:r>
      <w:r>
        <w:rPr>
          <w:spacing w:val="-5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состоянием</w:t>
      </w:r>
      <w:r>
        <w:rPr>
          <w:spacing w:val="-4"/>
          <w:sz w:val="28"/>
        </w:rPr>
        <w:t> </w:t>
      </w:r>
      <w:r>
        <w:rPr>
          <w:sz w:val="28"/>
        </w:rPr>
        <w:t>здоровья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3"/>
        </w:numPr>
        <w:tabs>
          <w:tab w:pos="885" w:val="left" w:leader="none"/>
        </w:tabs>
        <w:spacing w:line="240" w:lineRule="auto" w:before="0" w:after="0"/>
        <w:ind w:left="102" w:right="107" w:firstLine="0"/>
        <w:jc w:val="both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> </w:t>
      </w:r>
      <w:r>
        <w:rPr>
          <w:sz w:val="28"/>
        </w:rPr>
        <w:t>санитарно-гигиенических,</w:t>
      </w:r>
      <w:r>
        <w:rPr>
          <w:spacing w:val="1"/>
          <w:sz w:val="28"/>
        </w:rPr>
        <w:t> </w:t>
      </w:r>
      <w:r>
        <w:rPr>
          <w:sz w:val="28"/>
        </w:rPr>
        <w:t>профилактических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оздоровительных</w:t>
      </w:r>
      <w:r>
        <w:rPr>
          <w:spacing w:val="1"/>
          <w:sz w:val="28"/>
        </w:rPr>
        <w:t> </w:t>
      </w:r>
      <w:r>
        <w:rPr>
          <w:sz w:val="28"/>
        </w:rPr>
        <w:t>мероприятий,</w:t>
      </w:r>
      <w:r>
        <w:rPr>
          <w:spacing w:val="1"/>
          <w:sz w:val="28"/>
        </w:rPr>
        <w:t> </w:t>
      </w:r>
      <w:r>
        <w:rPr>
          <w:sz w:val="28"/>
        </w:rPr>
        <w:t>обучение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здоровья</w:t>
      </w:r>
      <w:r>
        <w:rPr>
          <w:spacing w:val="-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Российской Федерации;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0" w:lineRule="auto" w:before="2" w:after="0"/>
        <w:ind w:left="102" w:right="108" w:firstLine="0"/>
        <w:jc w:val="both"/>
        <w:rPr>
          <w:sz w:val="28"/>
        </w:rPr>
      </w:pP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санитарно-эпидемиологических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нормативов;</w:t>
      </w:r>
    </w:p>
    <w:p>
      <w:pPr>
        <w:pStyle w:val="ListParagraph"/>
        <w:numPr>
          <w:ilvl w:val="0"/>
          <w:numId w:val="3"/>
        </w:numPr>
        <w:tabs>
          <w:tab w:pos="498" w:val="left" w:leader="none"/>
        </w:tabs>
        <w:spacing w:line="240" w:lineRule="auto" w:before="0" w:after="0"/>
        <w:ind w:left="102" w:right="104" w:firstLine="0"/>
        <w:jc w:val="both"/>
        <w:rPr>
          <w:sz w:val="28"/>
        </w:rPr>
      </w:pPr>
      <w:r>
        <w:rPr>
          <w:sz w:val="28"/>
        </w:rPr>
        <w:t>расследование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учет</w:t>
      </w:r>
      <w:r>
        <w:rPr>
          <w:spacing w:val="1"/>
          <w:sz w:val="28"/>
        </w:rPr>
        <w:t> </w:t>
      </w:r>
      <w:r>
        <w:rPr>
          <w:sz w:val="28"/>
        </w:rPr>
        <w:t>несчастных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во</w:t>
      </w:r>
      <w:r>
        <w:rPr>
          <w:spacing w:val="1"/>
          <w:sz w:val="28"/>
        </w:rPr>
        <w:t> </w:t>
      </w:r>
      <w:r>
        <w:rPr>
          <w:sz w:val="28"/>
        </w:rPr>
        <w:t>время</w:t>
      </w:r>
      <w:r>
        <w:rPr>
          <w:spacing w:val="1"/>
          <w:sz w:val="28"/>
        </w:rPr>
        <w:t> </w:t>
      </w:r>
      <w:r>
        <w:rPr>
          <w:sz w:val="28"/>
        </w:rPr>
        <w:t>пребывания в организации, осуществляющей образовательную деятельность,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1"/>
          <w:sz w:val="28"/>
        </w:rPr>
        <w:t> </w:t>
      </w:r>
      <w:r>
        <w:rPr>
          <w:sz w:val="28"/>
        </w:rPr>
        <w:t>регулированию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сфере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согласованию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 политики и нормативно-правовому регулированию в сфере</w:t>
      </w:r>
      <w:r>
        <w:rPr>
          <w:spacing w:val="1"/>
          <w:sz w:val="28"/>
        </w:rPr>
        <w:t> </w:t>
      </w:r>
      <w:r>
        <w:rPr>
          <w:sz w:val="28"/>
        </w:rPr>
        <w:t>высшего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исполнительной</w:t>
      </w:r>
      <w:r>
        <w:rPr>
          <w:spacing w:val="1"/>
          <w:sz w:val="28"/>
        </w:rPr>
        <w:t> </w:t>
      </w:r>
      <w:r>
        <w:rPr>
          <w:sz w:val="28"/>
        </w:rPr>
        <w:t>власти,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выработке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политики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нормативно-правовому</w:t>
      </w:r>
      <w:r>
        <w:rPr>
          <w:spacing w:val="-6"/>
          <w:sz w:val="28"/>
        </w:rPr>
        <w:t> </w:t>
      </w:r>
      <w:r>
        <w:rPr>
          <w:sz w:val="28"/>
        </w:rPr>
        <w:t>регулированию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сфере</w:t>
      </w:r>
      <w:r>
        <w:rPr>
          <w:spacing w:val="-6"/>
          <w:sz w:val="28"/>
        </w:rPr>
        <w:t> </w:t>
      </w:r>
      <w:r>
        <w:rPr>
          <w:sz w:val="28"/>
        </w:rPr>
        <w:t>здравоохранения.</w:t>
      </w:r>
    </w:p>
    <w:sectPr>
      <w:pgSz w:w="11910" w:h="16840"/>
      <w:pgMar w:top="1040" w:bottom="280" w:left="160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1"/>
      <w:numFmt w:val="decimal"/>
      <w:lvlText w:val="%1)"/>
      <w:lvlJc w:val="left"/>
      <w:pPr>
        <w:ind w:left="407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31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3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4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06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98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89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81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733" w:hanging="305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02" w:hanging="305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046" w:hanging="305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1993" w:hanging="305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2939" w:hanging="305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3886" w:hanging="305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833" w:hanging="305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779" w:hanging="305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26" w:hanging="305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673" w:hanging="305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822" w:hanging="360"/>
        <w:jc w:val="right"/>
      </w:pPr>
      <w:rPr>
        <w:rFonts w:hint="default"/>
        <w:b/>
        <w:bCs/>
        <w:i/>
        <w:iCs/>
        <w:spacing w:val="0"/>
        <w:w w:val="100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569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43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18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19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067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942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7817" w:hanging="360"/>
      </w:pPr>
      <w:rPr>
        <w:rFonts w:hint="default"/>
        <w:lang w:val="ru-RU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2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207" w:right="213"/>
      <w:jc w:val="center"/>
      <w:outlineLvl w:val="1"/>
    </w:pPr>
    <w:rPr>
      <w:rFonts w:ascii="Times New Roman" w:hAnsi="Times New Roman" w:eastAsia="Times New Roman" w:cs="Times New Roman"/>
      <w:b/>
      <w:bCs/>
      <w:sz w:val="32"/>
      <w:szCs w:val="32"/>
      <w:u w:val="single" w:color="000000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102" w:hanging="361"/>
      <w:outlineLvl w:val="2"/>
    </w:pPr>
    <w:rPr>
      <w:rFonts w:ascii="Times New Roman" w:hAnsi="Times New Roman" w:eastAsia="Times New Roman" w:cs="Times New Roman"/>
      <w:b/>
      <w:bCs/>
      <w:i/>
      <w:iCs/>
      <w:sz w:val="28"/>
      <w:szCs w:val="28"/>
      <w:u w:val="single" w:color="000000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04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dcterms:created xsi:type="dcterms:W3CDTF">2021-05-11T08:57:45Z</dcterms:created>
  <dcterms:modified xsi:type="dcterms:W3CDTF">2021-05-11T08:57:45Z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2021-05-11T00:00:00Z</vt:filetime>
  </property>
</Properties>
</file>